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081ED9" w:rsidRDefault="007C6A5C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н</w:t>
            </w:r>
            <w:r w:rsidR="001942CE">
              <w:rPr>
                <w:sz w:val="24"/>
              </w:rPr>
              <w:t>ачальник</w:t>
            </w:r>
            <w:r>
              <w:rPr>
                <w:sz w:val="24"/>
              </w:rPr>
              <w:t>а</w:t>
            </w:r>
            <w:r w:rsidR="001942CE">
              <w:rPr>
                <w:sz w:val="24"/>
              </w:rPr>
              <w:t xml:space="preserve">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 Братска Иркутской области</w:t>
            </w:r>
          </w:p>
          <w:p w:rsidR="001942CE" w:rsidRDefault="007C6A5C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</w:t>
            </w:r>
            <w:r w:rsidR="001942CE">
              <w:rPr>
                <w:sz w:val="24"/>
              </w:rPr>
              <w:t xml:space="preserve">.А. </w:t>
            </w:r>
            <w:r>
              <w:rPr>
                <w:sz w:val="24"/>
              </w:rPr>
              <w:t>Савенко</w:t>
            </w:r>
            <w:bookmarkStart w:id="0" w:name="_GoBack"/>
            <w:bookmarkEnd w:id="0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2A1"/>
    <w:rsid w:val="0006131A"/>
    <w:rsid w:val="00081ED9"/>
    <w:rsid w:val="001720F3"/>
    <w:rsid w:val="001942CE"/>
    <w:rsid w:val="002B0CC1"/>
    <w:rsid w:val="002B6194"/>
    <w:rsid w:val="004739F9"/>
    <w:rsid w:val="005B6EA9"/>
    <w:rsid w:val="00773481"/>
    <w:rsid w:val="007A3034"/>
    <w:rsid w:val="007C6A5C"/>
    <w:rsid w:val="00896540"/>
    <w:rsid w:val="009C42C2"/>
    <w:rsid w:val="00BF587B"/>
    <w:rsid w:val="00CC1A9F"/>
    <w:rsid w:val="00CE5449"/>
    <w:rsid w:val="00DA4D24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Цветова Лилия Анатольевна</cp:lastModifiedBy>
  <cp:revision>3</cp:revision>
  <cp:lastPrinted>2019-09-12T04:07:00Z</cp:lastPrinted>
  <dcterms:created xsi:type="dcterms:W3CDTF">2019-06-03T04:31:00Z</dcterms:created>
  <dcterms:modified xsi:type="dcterms:W3CDTF">2019-09-12T04:07:00Z</dcterms:modified>
</cp:coreProperties>
</file>